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73" w:rsidRPr="00174473" w:rsidRDefault="00174473" w:rsidP="00174473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36"/>
          <w:szCs w:val="36"/>
          <w:bdr w:val="none" w:sz="0" w:space="0" w:color="auto" w:frame="1"/>
          <w:lang w:eastAsia="ru-RU"/>
        </w:rPr>
        <w:t>В целях информационной поддержки будущих участников единого государственного  экзамена (далее – ЕГЭ) и их родителей (законных представителей) сообщаем, что</w:t>
      </w:r>
      <w:r w:rsidRPr="00174473">
        <w:rPr>
          <w:rFonts w:ascii="Tahoma" w:eastAsia="Times New Roman" w:hAnsi="Tahoma" w:cs="Tahoma"/>
          <w:color w:val="484848"/>
          <w:sz w:val="36"/>
          <w:lang w:eastAsia="ru-RU"/>
        </w:rPr>
        <w:t> </w:t>
      </w:r>
      <w:r w:rsidRPr="00174473">
        <w:rPr>
          <w:rFonts w:ascii="Tahoma" w:eastAsia="Times New Roman" w:hAnsi="Tahoma" w:cs="Tahoma"/>
          <w:b/>
          <w:bCs/>
          <w:color w:val="484848"/>
          <w:sz w:val="21"/>
          <w:lang w:eastAsia="ru-RU"/>
        </w:rPr>
        <w:t>возобновлена работа «Горячей линии»</w:t>
      </w:r>
      <w:r w:rsidRPr="00174473">
        <w:rPr>
          <w:rFonts w:ascii="Tahoma" w:eastAsia="Times New Roman" w:hAnsi="Tahoma" w:cs="Tahoma"/>
          <w:color w:val="484848"/>
          <w:sz w:val="36"/>
          <w:lang w:eastAsia="ru-RU"/>
        </w:rPr>
        <w:t> </w:t>
      </w:r>
      <w:r w:rsidRPr="00174473">
        <w:rPr>
          <w:rFonts w:ascii="Tahoma" w:eastAsia="Times New Roman" w:hAnsi="Tahoma" w:cs="Tahoma"/>
          <w:color w:val="484848"/>
          <w:sz w:val="36"/>
          <w:szCs w:val="36"/>
          <w:bdr w:val="none" w:sz="0" w:space="0" w:color="auto" w:frame="1"/>
          <w:lang w:eastAsia="ru-RU"/>
        </w:rPr>
        <w:t>по вопросам порядка проведения ЕГЭ.</w:t>
      </w:r>
    </w:p>
    <w:p w:rsidR="00174473" w:rsidRPr="00174473" w:rsidRDefault="00174473" w:rsidP="00174473">
      <w:pPr>
        <w:shd w:val="clear" w:color="auto" w:fill="FFFFFF"/>
        <w:spacing w:after="150" w:line="240" w:lineRule="auto"/>
        <w:textAlignment w:val="baseline"/>
        <w:outlineLvl w:val="1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174473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Телефоны «Горячей линии»: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8 (495) 984-89-19 - Федеральная служба по надзору в сфере образования и науки.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 xml:space="preserve">8 (8212) 24-05-67 – </w:t>
      </w:r>
      <w:proofErr w:type="spellStart"/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Студиград</w:t>
      </w:r>
      <w:proofErr w:type="spellEnd"/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 xml:space="preserve"> Наталья Ивановна, заместитель министра образования Республики Коми.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8 (8212) 25-70-12 – Мазанова Ольга Юрьевна, начальник отдела общего образования Министерства образования Республики Коми.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8(8212) 32-23-03 - Попова Елена Валериевна, директор ГАУ РК «Республиканский  информационный центр оценки качества образования».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8 (8212) 32-23-04 – Бойко Ольга Сергеевна, заместитель директора по организационно-методической работе ГАУ РК «Республиканский  информационный центр оценки качества образования».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 xml:space="preserve">8(8212) 44-86-29 – </w:t>
      </w:r>
      <w:proofErr w:type="spellStart"/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Порошкина</w:t>
      </w:r>
      <w:proofErr w:type="spellEnd"/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 xml:space="preserve"> Ольга Владимировна, начальник отдела общего образования Управления образования администрации МО ГО «Сыктывкар». </w:t>
      </w:r>
    </w:p>
    <w:p w:rsidR="00174473" w:rsidRPr="00174473" w:rsidRDefault="00174473" w:rsidP="00174473">
      <w:pPr>
        <w:shd w:val="clear" w:color="auto" w:fill="FFFFFF"/>
        <w:spacing w:after="180" w:line="315" w:lineRule="atLeast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  <w:r w:rsidRPr="00174473">
        <w:rPr>
          <w:rFonts w:ascii="Tahoma" w:eastAsia="Times New Roman" w:hAnsi="Tahoma" w:cs="Tahoma"/>
          <w:color w:val="484848"/>
          <w:sz w:val="21"/>
          <w:szCs w:val="21"/>
          <w:lang w:eastAsia="ru-RU"/>
        </w:rPr>
        <w:t>«Горячая линия» работает по будням с 9.00 до 17.15.   </w:t>
      </w:r>
    </w:p>
    <w:p w:rsidR="00DB2DAB" w:rsidRDefault="00DB2DAB"/>
    <w:sectPr w:rsidR="00DB2DAB" w:rsidSect="00DB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473"/>
    <w:rsid w:val="00002E63"/>
    <w:rsid w:val="00003A0D"/>
    <w:rsid w:val="00011283"/>
    <w:rsid w:val="00012D6A"/>
    <w:rsid w:val="00016F60"/>
    <w:rsid w:val="00020BE5"/>
    <w:rsid w:val="00021E85"/>
    <w:rsid w:val="00032908"/>
    <w:rsid w:val="000354D0"/>
    <w:rsid w:val="0004517E"/>
    <w:rsid w:val="00046AA9"/>
    <w:rsid w:val="00046AC2"/>
    <w:rsid w:val="00047376"/>
    <w:rsid w:val="0005027E"/>
    <w:rsid w:val="0005380E"/>
    <w:rsid w:val="00053995"/>
    <w:rsid w:val="00056F6E"/>
    <w:rsid w:val="00064D5E"/>
    <w:rsid w:val="00065CE1"/>
    <w:rsid w:val="00065EFE"/>
    <w:rsid w:val="00065F8E"/>
    <w:rsid w:val="0006634A"/>
    <w:rsid w:val="0006708F"/>
    <w:rsid w:val="0007249D"/>
    <w:rsid w:val="0007250D"/>
    <w:rsid w:val="00074716"/>
    <w:rsid w:val="00076BD1"/>
    <w:rsid w:val="00080A55"/>
    <w:rsid w:val="000812D0"/>
    <w:rsid w:val="00081E0B"/>
    <w:rsid w:val="00085C1B"/>
    <w:rsid w:val="00091139"/>
    <w:rsid w:val="000A2F87"/>
    <w:rsid w:val="000A50D9"/>
    <w:rsid w:val="000A5D05"/>
    <w:rsid w:val="000B55EB"/>
    <w:rsid w:val="000B612C"/>
    <w:rsid w:val="000B6EAA"/>
    <w:rsid w:val="000C0BC0"/>
    <w:rsid w:val="000C1471"/>
    <w:rsid w:val="000F01F2"/>
    <w:rsid w:val="000F2606"/>
    <w:rsid w:val="00100561"/>
    <w:rsid w:val="001042A8"/>
    <w:rsid w:val="0010789A"/>
    <w:rsid w:val="00107EA0"/>
    <w:rsid w:val="00116136"/>
    <w:rsid w:val="001168E9"/>
    <w:rsid w:val="00117A7E"/>
    <w:rsid w:val="001256E7"/>
    <w:rsid w:val="00125E53"/>
    <w:rsid w:val="0013362A"/>
    <w:rsid w:val="001372B8"/>
    <w:rsid w:val="00140690"/>
    <w:rsid w:val="00141382"/>
    <w:rsid w:val="001437AB"/>
    <w:rsid w:val="00143D7D"/>
    <w:rsid w:val="00144613"/>
    <w:rsid w:val="00145988"/>
    <w:rsid w:val="00151FBB"/>
    <w:rsid w:val="001561A2"/>
    <w:rsid w:val="001576EC"/>
    <w:rsid w:val="00162130"/>
    <w:rsid w:val="00162FBD"/>
    <w:rsid w:val="0016638B"/>
    <w:rsid w:val="00171856"/>
    <w:rsid w:val="0017369A"/>
    <w:rsid w:val="00174473"/>
    <w:rsid w:val="00174879"/>
    <w:rsid w:val="00176041"/>
    <w:rsid w:val="00191B9E"/>
    <w:rsid w:val="0019211F"/>
    <w:rsid w:val="00193C5B"/>
    <w:rsid w:val="0019425A"/>
    <w:rsid w:val="00196535"/>
    <w:rsid w:val="001A0F53"/>
    <w:rsid w:val="001A261A"/>
    <w:rsid w:val="001A33B0"/>
    <w:rsid w:val="001A3CD8"/>
    <w:rsid w:val="001A46BA"/>
    <w:rsid w:val="001A61C5"/>
    <w:rsid w:val="001A68A1"/>
    <w:rsid w:val="001A6973"/>
    <w:rsid w:val="001A6CD0"/>
    <w:rsid w:val="001A6E6D"/>
    <w:rsid w:val="001B2A12"/>
    <w:rsid w:val="001B3CF1"/>
    <w:rsid w:val="001B5982"/>
    <w:rsid w:val="001C057D"/>
    <w:rsid w:val="001C2EE0"/>
    <w:rsid w:val="001C3C30"/>
    <w:rsid w:val="001D1434"/>
    <w:rsid w:val="001D1C68"/>
    <w:rsid w:val="001D2936"/>
    <w:rsid w:val="001D342F"/>
    <w:rsid w:val="001D65C0"/>
    <w:rsid w:val="001E21E2"/>
    <w:rsid w:val="001E4646"/>
    <w:rsid w:val="001E482F"/>
    <w:rsid w:val="001E66EE"/>
    <w:rsid w:val="001F2108"/>
    <w:rsid w:val="001F2D34"/>
    <w:rsid w:val="001F34E0"/>
    <w:rsid w:val="00201134"/>
    <w:rsid w:val="00201925"/>
    <w:rsid w:val="00204CFF"/>
    <w:rsid w:val="00217457"/>
    <w:rsid w:val="0022395E"/>
    <w:rsid w:val="00232A67"/>
    <w:rsid w:val="00232F91"/>
    <w:rsid w:val="00244B00"/>
    <w:rsid w:val="00244EC7"/>
    <w:rsid w:val="00247142"/>
    <w:rsid w:val="002576D4"/>
    <w:rsid w:val="00257ADE"/>
    <w:rsid w:val="0026334A"/>
    <w:rsid w:val="00267EA3"/>
    <w:rsid w:val="0027096B"/>
    <w:rsid w:val="00270CF0"/>
    <w:rsid w:val="0027273F"/>
    <w:rsid w:val="0027614F"/>
    <w:rsid w:val="00277460"/>
    <w:rsid w:val="0028086E"/>
    <w:rsid w:val="0028595C"/>
    <w:rsid w:val="00285C96"/>
    <w:rsid w:val="00286728"/>
    <w:rsid w:val="00290281"/>
    <w:rsid w:val="00291702"/>
    <w:rsid w:val="00291E66"/>
    <w:rsid w:val="00292CF0"/>
    <w:rsid w:val="00297A02"/>
    <w:rsid w:val="002A6C67"/>
    <w:rsid w:val="002B1E45"/>
    <w:rsid w:val="002B24FD"/>
    <w:rsid w:val="002B2937"/>
    <w:rsid w:val="002B52B4"/>
    <w:rsid w:val="002B5573"/>
    <w:rsid w:val="002C1A29"/>
    <w:rsid w:val="002C5DC5"/>
    <w:rsid w:val="002D0BFF"/>
    <w:rsid w:val="002D6467"/>
    <w:rsid w:val="002E5582"/>
    <w:rsid w:val="002E624D"/>
    <w:rsid w:val="002F19D0"/>
    <w:rsid w:val="002F240F"/>
    <w:rsid w:val="002F2FCC"/>
    <w:rsid w:val="002F5B5D"/>
    <w:rsid w:val="00304CD6"/>
    <w:rsid w:val="0030697C"/>
    <w:rsid w:val="003111C6"/>
    <w:rsid w:val="00313C72"/>
    <w:rsid w:val="00314E4D"/>
    <w:rsid w:val="00316986"/>
    <w:rsid w:val="00317C82"/>
    <w:rsid w:val="00320A66"/>
    <w:rsid w:val="00320ED8"/>
    <w:rsid w:val="00322614"/>
    <w:rsid w:val="00327508"/>
    <w:rsid w:val="00332833"/>
    <w:rsid w:val="003339F2"/>
    <w:rsid w:val="0033572C"/>
    <w:rsid w:val="00336AD8"/>
    <w:rsid w:val="003407F3"/>
    <w:rsid w:val="00361002"/>
    <w:rsid w:val="00361A2B"/>
    <w:rsid w:val="00364F82"/>
    <w:rsid w:val="00370634"/>
    <w:rsid w:val="003744C7"/>
    <w:rsid w:val="003758B3"/>
    <w:rsid w:val="003762A3"/>
    <w:rsid w:val="00376F50"/>
    <w:rsid w:val="00380EB4"/>
    <w:rsid w:val="00384B0A"/>
    <w:rsid w:val="00384EEE"/>
    <w:rsid w:val="00387228"/>
    <w:rsid w:val="00387775"/>
    <w:rsid w:val="00390AA8"/>
    <w:rsid w:val="00395D76"/>
    <w:rsid w:val="0039630C"/>
    <w:rsid w:val="00397AA3"/>
    <w:rsid w:val="003A2578"/>
    <w:rsid w:val="003A7486"/>
    <w:rsid w:val="003B0EDF"/>
    <w:rsid w:val="003B10F9"/>
    <w:rsid w:val="003B3D46"/>
    <w:rsid w:val="003B7AAF"/>
    <w:rsid w:val="003B7F71"/>
    <w:rsid w:val="003C00C3"/>
    <w:rsid w:val="003C4ABE"/>
    <w:rsid w:val="003D27D6"/>
    <w:rsid w:val="003D3D2A"/>
    <w:rsid w:val="003D418E"/>
    <w:rsid w:val="003E4C41"/>
    <w:rsid w:val="003E69D8"/>
    <w:rsid w:val="003F6B2E"/>
    <w:rsid w:val="004017FC"/>
    <w:rsid w:val="00404DEC"/>
    <w:rsid w:val="004073D3"/>
    <w:rsid w:val="00407DA0"/>
    <w:rsid w:val="00410970"/>
    <w:rsid w:val="00413C44"/>
    <w:rsid w:val="00417D97"/>
    <w:rsid w:val="0043603A"/>
    <w:rsid w:val="00436CED"/>
    <w:rsid w:val="00440FDC"/>
    <w:rsid w:val="00447F76"/>
    <w:rsid w:val="004509B7"/>
    <w:rsid w:val="00453779"/>
    <w:rsid w:val="00455418"/>
    <w:rsid w:val="00455421"/>
    <w:rsid w:val="00456FF4"/>
    <w:rsid w:val="00457BDF"/>
    <w:rsid w:val="004623A8"/>
    <w:rsid w:val="00464581"/>
    <w:rsid w:val="0046539F"/>
    <w:rsid w:val="00473FF4"/>
    <w:rsid w:val="00474605"/>
    <w:rsid w:val="00487134"/>
    <w:rsid w:val="00487B77"/>
    <w:rsid w:val="004902EF"/>
    <w:rsid w:val="004938B2"/>
    <w:rsid w:val="0049750A"/>
    <w:rsid w:val="004A1C89"/>
    <w:rsid w:val="004A2983"/>
    <w:rsid w:val="004A53AA"/>
    <w:rsid w:val="004A58C6"/>
    <w:rsid w:val="004A5A23"/>
    <w:rsid w:val="004B017C"/>
    <w:rsid w:val="004B5C67"/>
    <w:rsid w:val="004C32C6"/>
    <w:rsid w:val="004C372A"/>
    <w:rsid w:val="004C4983"/>
    <w:rsid w:val="004C703D"/>
    <w:rsid w:val="004D1C9A"/>
    <w:rsid w:val="004D25CB"/>
    <w:rsid w:val="004D2B8D"/>
    <w:rsid w:val="004E05FA"/>
    <w:rsid w:val="004E5845"/>
    <w:rsid w:val="004F4588"/>
    <w:rsid w:val="004F77D2"/>
    <w:rsid w:val="00502BE9"/>
    <w:rsid w:val="00504202"/>
    <w:rsid w:val="00513185"/>
    <w:rsid w:val="005151B6"/>
    <w:rsid w:val="00520BE5"/>
    <w:rsid w:val="005216C9"/>
    <w:rsid w:val="0052240E"/>
    <w:rsid w:val="00522FE4"/>
    <w:rsid w:val="00527A08"/>
    <w:rsid w:val="00531100"/>
    <w:rsid w:val="00537EED"/>
    <w:rsid w:val="0055080F"/>
    <w:rsid w:val="00550DF7"/>
    <w:rsid w:val="00551BA5"/>
    <w:rsid w:val="0055272D"/>
    <w:rsid w:val="0055492A"/>
    <w:rsid w:val="00562EEC"/>
    <w:rsid w:val="00571B88"/>
    <w:rsid w:val="005864C1"/>
    <w:rsid w:val="00590ADF"/>
    <w:rsid w:val="005948B3"/>
    <w:rsid w:val="00595815"/>
    <w:rsid w:val="005A35A1"/>
    <w:rsid w:val="005A5F1B"/>
    <w:rsid w:val="005B2D07"/>
    <w:rsid w:val="005B7B2A"/>
    <w:rsid w:val="005B7F10"/>
    <w:rsid w:val="005C6720"/>
    <w:rsid w:val="005C70F1"/>
    <w:rsid w:val="005D25CF"/>
    <w:rsid w:val="005D3FD9"/>
    <w:rsid w:val="005D4908"/>
    <w:rsid w:val="005D653E"/>
    <w:rsid w:val="005E1FD8"/>
    <w:rsid w:val="005E26E7"/>
    <w:rsid w:val="005E51C5"/>
    <w:rsid w:val="005E6D5E"/>
    <w:rsid w:val="005F45A7"/>
    <w:rsid w:val="006018DE"/>
    <w:rsid w:val="0060688E"/>
    <w:rsid w:val="00613A04"/>
    <w:rsid w:val="006209F0"/>
    <w:rsid w:val="00621B8D"/>
    <w:rsid w:val="00622876"/>
    <w:rsid w:val="00627E8D"/>
    <w:rsid w:val="00645704"/>
    <w:rsid w:val="00651E43"/>
    <w:rsid w:val="00656604"/>
    <w:rsid w:val="00662AA2"/>
    <w:rsid w:val="006730CF"/>
    <w:rsid w:val="00680463"/>
    <w:rsid w:val="0068425A"/>
    <w:rsid w:val="006940C8"/>
    <w:rsid w:val="00696727"/>
    <w:rsid w:val="006968D7"/>
    <w:rsid w:val="006A3E9D"/>
    <w:rsid w:val="006A5A68"/>
    <w:rsid w:val="006B1006"/>
    <w:rsid w:val="006B3C1B"/>
    <w:rsid w:val="006C46FA"/>
    <w:rsid w:val="006C4F4B"/>
    <w:rsid w:val="006C7CF5"/>
    <w:rsid w:val="006D0263"/>
    <w:rsid w:val="006D3BF7"/>
    <w:rsid w:val="006D7E24"/>
    <w:rsid w:val="006E3F3A"/>
    <w:rsid w:val="006E5512"/>
    <w:rsid w:val="006E6A9F"/>
    <w:rsid w:val="006E76A6"/>
    <w:rsid w:val="006F0EA9"/>
    <w:rsid w:val="006F151E"/>
    <w:rsid w:val="006F32AF"/>
    <w:rsid w:val="006F3AC8"/>
    <w:rsid w:val="006F3C6A"/>
    <w:rsid w:val="006F4BFD"/>
    <w:rsid w:val="006F7F78"/>
    <w:rsid w:val="00700B6F"/>
    <w:rsid w:val="00703E0D"/>
    <w:rsid w:val="0070488E"/>
    <w:rsid w:val="00705CB1"/>
    <w:rsid w:val="007065DF"/>
    <w:rsid w:val="00706DD9"/>
    <w:rsid w:val="007070EF"/>
    <w:rsid w:val="0071032C"/>
    <w:rsid w:val="0071212D"/>
    <w:rsid w:val="007126CF"/>
    <w:rsid w:val="007147B1"/>
    <w:rsid w:val="00716F51"/>
    <w:rsid w:val="00721309"/>
    <w:rsid w:val="00722BBB"/>
    <w:rsid w:val="00723F5B"/>
    <w:rsid w:val="00726E4F"/>
    <w:rsid w:val="00736A5A"/>
    <w:rsid w:val="00737CC8"/>
    <w:rsid w:val="007400ED"/>
    <w:rsid w:val="00742201"/>
    <w:rsid w:val="00746A00"/>
    <w:rsid w:val="00746BAB"/>
    <w:rsid w:val="00746E14"/>
    <w:rsid w:val="00747457"/>
    <w:rsid w:val="007510F8"/>
    <w:rsid w:val="007525C8"/>
    <w:rsid w:val="007528AA"/>
    <w:rsid w:val="007565FE"/>
    <w:rsid w:val="00757815"/>
    <w:rsid w:val="00757A27"/>
    <w:rsid w:val="00765754"/>
    <w:rsid w:val="00771852"/>
    <w:rsid w:val="00773751"/>
    <w:rsid w:val="00776953"/>
    <w:rsid w:val="0078208B"/>
    <w:rsid w:val="00782A28"/>
    <w:rsid w:val="007833F8"/>
    <w:rsid w:val="00783E53"/>
    <w:rsid w:val="007861FD"/>
    <w:rsid w:val="007865C4"/>
    <w:rsid w:val="007926CF"/>
    <w:rsid w:val="007A0532"/>
    <w:rsid w:val="007A2FF4"/>
    <w:rsid w:val="007A3335"/>
    <w:rsid w:val="007A5837"/>
    <w:rsid w:val="007A6467"/>
    <w:rsid w:val="007A7485"/>
    <w:rsid w:val="007B458F"/>
    <w:rsid w:val="007B68A4"/>
    <w:rsid w:val="007C2121"/>
    <w:rsid w:val="007C2FC9"/>
    <w:rsid w:val="007C6FAD"/>
    <w:rsid w:val="007D0FF3"/>
    <w:rsid w:val="007D3E20"/>
    <w:rsid w:val="007D5728"/>
    <w:rsid w:val="007D5D1C"/>
    <w:rsid w:val="007D63AC"/>
    <w:rsid w:val="007D65BA"/>
    <w:rsid w:val="007D699B"/>
    <w:rsid w:val="007D716B"/>
    <w:rsid w:val="007E037C"/>
    <w:rsid w:val="007E0FCE"/>
    <w:rsid w:val="007E46DE"/>
    <w:rsid w:val="007E50E5"/>
    <w:rsid w:val="00803B4C"/>
    <w:rsid w:val="008068E6"/>
    <w:rsid w:val="008163C5"/>
    <w:rsid w:val="008178A2"/>
    <w:rsid w:val="00817E0B"/>
    <w:rsid w:val="00824E3F"/>
    <w:rsid w:val="00832A6A"/>
    <w:rsid w:val="008372AB"/>
    <w:rsid w:val="00845295"/>
    <w:rsid w:val="0084607F"/>
    <w:rsid w:val="00850B3A"/>
    <w:rsid w:val="00856312"/>
    <w:rsid w:val="00856AD2"/>
    <w:rsid w:val="00857BEC"/>
    <w:rsid w:val="00862AC7"/>
    <w:rsid w:val="0086654A"/>
    <w:rsid w:val="00866CEC"/>
    <w:rsid w:val="00872D81"/>
    <w:rsid w:val="008745CE"/>
    <w:rsid w:val="00875530"/>
    <w:rsid w:val="00876626"/>
    <w:rsid w:val="00876C6F"/>
    <w:rsid w:val="008800BB"/>
    <w:rsid w:val="008870CC"/>
    <w:rsid w:val="00894A52"/>
    <w:rsid w:val="00897A93"/>
    <w:rsid w:val="008A2E06"/>
    <w:rsid w:val="008B3109"/>
    <w:rsid w:val="008C00E9"/>
    <w:rsid w:val="008C76A7"/>
    <w:rsid w:val="008E1D0A"/>
    <w:rsid w:val="008E3790"/>
    <w:rsid w:val="008F7B09"/>
    <w:rsid w:val="00900927"/>
    <w:rsid w:val="00902817"/>
    <w:rsid w:val="00906D46"/>
    <w:rsid w:val="00910474"/>
    <w:rsid w:val="00911FBF"/>
    <w:rsid w:val="009141FA"/>
    <w:rsid w:val="009147F0"/>
    <w:rsid w:val="009152CF"/>
    <w:rsid w:val="00915392"/>
    <w:rsid w:val="00915518"/>
    <w:rsid w:val="00917DEB"/>
    <w:rsid w:val="009234CC"/>
    <w:rsid w:val="00924A88"/>
    <w:rsid w:val="00927D4F"/>
    <w:rsid w:val="0093495A"/>
    <w:rsid w:val="009355A6"/>
    <w:rsid w:val="009479ED"/>
    <w:rsid w:val="00954508"/>
    <w:rsid w:val="00956855"/>
    <w:rsid w:val="00956A21"/>
    <w:rsid w:val="00960C59"/>
    <w:rsid w:val="009662CA"/>
    <w:rsid w:val="00966AB9"/>
    <w:rsid w:val="009678A9"/>
    <w:rsid w:val="0097102A"/>
    <w:rsid w:val="00972A22"/>
    <w:rsid w:val="00982D39"/>
    <w:rsid w:val="00985925"/>
    <w:rsid w:val="00990902"/>
    <w:rsid w:val="00991565"/>
    <w:rsid w:val="00997111"/>
    <w:rsid w:val="009A0087"/>
    <w:rsid w:val="009A39B7"/>
    <w:rsid w:val="009A5EDD"/>
    <w:rsid w:val="009A7257"/>
    <w:rsid w:val="009A75C7"/>
    <w:rsid w:val="009A7DD9"/>
    <w:rsid w:val="009B04D2"/>
    <w:rsid w:val="009B1804"/>
    <w:rsid w:val="009B1EB5"/>
    <w:rsid w:val="009B4C36"/>
    <w:rsid w:val="009C0D09"/>
    <w:rsid w:val="009C34FA"/>
    <w:rsid w:val="009C7258"/>
    <w:rsid w:val="009D7971"/>
    <w:rsid w:val="009E0DC5"/>
    <w:rsid w:val="009E1248"/>
    <w:rsid w:val="009E57B2"/>
    <w:rsid w:val="009E737F"/>
    <w:rsid w:val="009F0B68"/>
    <w:rsid w:val="009F2051"/>
    <w:rsid w:val="009F5D0A"/>
    <w:rsid w:val="009F605E"/>
    <w:rsid w:val="00A00167"/>
    <w:rsid w:val="00A04B9B"/>
    <w:rsid w:val="00A117E0"/>
    <w:rsid w:val="00A150E3"/>
    <w:rsid w:val="00A170F3"/>
    <w:rsid w:val="00A17ABB"/>
    <w:rsid w:val="00A17ED5"/>
    <w:rsid w:val="00A26582"/>
    <w:rsid w:val="00A361E6"/>
    <w:rsid w:val="00A361EA"/>
    <w:rsid w:val="00A36297"/>
    <w:rsid w:val="00A4303E"/>
    <w:rsid w:val="00A44CA7"/>
    <w:rsid w:val="00A53941"/>
    <w:rsid w:val="00A54FAC"/>
    <w:rsid w:val="00A563A8"/>
    <w:rsid w:val="00A57620"/>
    <w:rsid w:val="00A60B65"/>
    <w:rsid w:val="00A6522A"/>
    <w:rsid w:val="00A6700F"/>
    <w:rsid w:val="00A67EE2"/>
    <w:rsid w:val="00A733AF"/>
    <w:rsid w:val="00A735E8"/>
    <w:rsid w:val="00A75609"/>
    <w:rsid w:val="00A76DD6"/>
    <w:rsid w:val="00A85105"/>
    <w:rsid w:val="00A86B63"/>
    <w:rsid w:val="00A923C8"/>
    <w:rsid w:val="00A924F5"/>
    <w:rsid w:val="00AA0000"/>
    <w:rsid w:val="00AA65B3"/>
    <w:rsid w:val="00AA65BC"/>
    <w:rsid w:val="00AB16E4"/>
    <w:rsid w:val="00AB5339"/>
    <w:rsid w:val="00AC149C"/>
    <w:rsid w:val="00AC5CEB"/>
    <w:rsid w:val="00AC68E9"/>
    <w:rsid w:val="00AC7AB4"/>
    <w:rsid w:val="00AD29AB"/>
    <w:rsid w:val="00AD2FC8"/>
    <w:rsid w:val="00AD4571"/>
    <w:rsid w:val="00AD587C"/>
    <w:rsid w:val="00AD5E86"/>
    <w:rsid w:val="00AE0265"/>
    <w:rsid w:val="00AE067A"/>
    <w:rsid w:val="00AE150D"/>
    <w:rsid w:val="00AE60F3"/>
    <w:rsid w:val="00AF1FFE"/>
    <w:rsid w:val="00AF363A"/>
    <w:rsid w:val="00B02690"/>
    <w:rsid w:val="00B04FA3"/>
    <w:rsid w:val="00B06701"/>
    <w:rsid w:val="00B0739E"/>
    <w:rsid w:val="00B1174A"/>
    <w:rsid w:val="00B1359B"/>
    <w:rsid w:val="00B14067"/>
    <w:rsid w:val="00B15C4F"/>
    <w:rsid w:val="00B17275"/>
    <w:rsid w:val="00B22F36"/>
    <w:rsid w:val="00B22F94"/>
    <w:rsid w:val="00B3133C"/>
    <w:rsid w:val="00B32FB6"/>
    <w:rsid w:val="00B3510C"/>
    <w:rsid w:val="00B35414"/>
    <w:rsid w:val="00B35796"/>
    <w:rsid w:val="00B3657A"/>
    <w:rsid w:val="00B40696"/>
    <w:rsid w:val="00B431A6"/>
    <w:rsid w:val="00B51401"/>
    <w:rsid w:val="00B51C55"/>
    <w:rsid w:val="00B5462B"/>
    <w:rsid w:val="00B638C9"/>
    <w:rsid w:val="00B66B08"/>
    <w:rsid w:val="00B675A6"/>
    <w:rsid w:val="00B75ED9"/>
    <w:rsid w:val="00B76979"/>
    <w:rsid w:val="00B7700D"/>
    <w:rsid w:val="00B80FE3"/>
    <w:rsid w:val="00B85656"/>
    <w:rsid w:val="00B87D81"/>
    <w:rsid w:val="00B905ED"/>
    <w:rsid w:val="00B9074F"/>
    <w:rsid w:val="00B9190C"/>
    <w:rsid w:val="00B932A1"/>
    <w:rsid w:val="00BA0665"/>
    <w:rsid w:val="00BA126D"/>
    <w:rsid w:val="00BA248B"/>
    <w:rsid w:val="00BA24F5"/>
    <w:rsid w:val="00BA2CBC"/>
    <w:rsid w:val="00BA3353"/>
    <w:rsid w:val="00BA419A"/>
    <w:rsid w:val="00BA4858"/>
    <w:rsid w:val="00BA58F8"/>
    <w:rsid w:val="00BB00C8"/>
    <w:rsid w:val="00BB0C18"/>
    <w:rsid w:val="00BC08B0"/>
    <w:rsid w:val="00BC420F"/>
    <w:rsid w:val="00BC6973"/>
    <w:rsid w:val="00BD00D1"/>
    <w:rsid w:val="00BD0FA4"/>
    <w:rsid w:val="00BD0FDD"/>
    <w:rsid w:val="00BD10A3"/>
    <w:rsid w:val="00BD1837"/>
    <w:rsid w:val="00BD2D50"/>
    <w:rsid w:val="00BD5425"/>
    <w:rsid w:val="00BD5E2D"/>
    <w:rsid w:val="00BE0B60"/>
    <w:rsid w:val="00BE54DF"/>
    <w:rsid w:val="00BF00E2"/>
    <w:rsid w:val="00BF0A38"/>
    <w:rsid w:val="00BF31F7"/>
    <w:rsid w:val="00BF5166"/>
    <w:rsid w:val="00BF54BF"/>
    <w:rsid w:val="00BF60A5"/>
    <w:rsid w:val="00C03A85"/>
    <w:rsid w:val="00C06DA8"/>
    <w:rsid w:val="00C06DF3"/>
    <w:rsid w:val="00C10FFF"/>
    <w:rsid w:val="00C200D5"/>
    <w:rsid w:val="00C20264"/>
    <w:rsid w:val="00C2224A"/>
    <w:rsid w:val="00C23A72"/>
    <w:rsid w:val="00C30B06"/>
    <w:rsid w:val="00C352FC"/>
    <w:rsid w:val="00C35747"/>
    <w:rsid w:val="00C36105"/>
    <w:rsid w:val="00C367A3"/>
    <w:rsid w:val="00C4174C"/>
    <w:rsid w:val="00C53AA3"/>
    <w:rsid w:val="00C53EA6"/>
    <w:rsid w:val="00C568BF"/>
    <w:rsid w:val="00C56B07"/>
    <w:rsid w:val="00C62CB1"/>
    <w:rsid w:val="00C635F0"/>
    <w:rsid w:val="00C6539B"/>
    <w:rsid w:val="00C66A73"/>
    <w:rsid w:val="00C66E9F"/>
    <w:rsid w:val="00C67D3B"/>
    <w:rsid w:val="00C71DFA"/>
    <w:rsid w:val="00C72258"/>
    <w:rsid w:val="00C77416"/>
    <w:rsid w:val="00C8575C"/>
    <w:rsid w:val="00C94570"/>
    <w:rsid w:val="00C95E5E"/>
    <w:rsid w:val="00CA196E"/>
    <w:rsid w:val="00CA793A"/>
    <w:rsid w:val="00CB0184"/>
    <w:rsid w:val="00CB090F"/>
    <w:rsid w:val="00CB140E"/>
    <w:rsid w:val="00CB30AB"/>
    <w:rsid w:val="00CB3893"/>
    <w:rsid w:val="00CB3A46"/>
    <w:rsid w:val="00CC02D4"/>
    <w:rsid w:val="00CC08C3"/>
    <w:rsid w:val="00CC08C5"/>
    <w:rsid w:val="00CD0AFD"/>
    <w:rsid w:val="00CD31B6"/>
    <w:rsid w:val="00CD481A"/>
    <w:rsid w:val="00CD4C53"/>
    <w:rsid w:val="00CD6892"/>
    <w:rsid w:val="00CE1180"/>
    <w:rsid w:val="00CE2B58"/>
    <w:rsid w:val="00CE547C"/>
    <w:rsid w:val="00CE72BB"/>
    <w:rsid w:val="00CF23A1"/>
    <w:rsid w:val="00CF26EC"/>
    <w:rsid w:val="00CF452C"/>
    <w:rsid w:val="00CF7273"/>
    <w:rsid w:val="00D05D97"/>
    <w:rsid w:val="00D12F93"/>
    <w:rsid w:val="00D142A7"/>
    <w:rsid w:val="00D1468F"/>
    <w:rsid w:val="00D149A6"/>
    <w:rsid w:val="00D159E8"/>
    <w:rsid w:val="00D15A70"/>
    <w:rsid w:val="00D16DE0"/>
    <w:rsid w:val="00D17409"/>
    <w:rsid w:val="00D2388D"/>
    <w:rsid w:val="00D23CED"/>
    <w:rsid w:val="00D26A4F"/>
    <w:rsid w:val="00D364C6"/>
    <w:rsid w:val="00D365E9"/>
    <w:rsid w:val="00D40FD8"/>
    <w:rsid w:val="00D41E0E"/>
    <w:rsid w:val="00D45A74"/>
    <w:rsid w:val="00D470FB"/>
    <w:rsid w:val="00D5049F"/>
    <w:rsid w:val="00D52D22"/>
    <w:rsid w:val="00D53CB2"/>
    <w:rsid w:val="00D54539"/>
    <w:rsid w:val="00D60A3E"/>
    <w:rsid w:val="00D64019"/>
    <w:rsid w:val="00D70AAD"/>
    <w:rsid w:val="00D742DD"/>
    <w:rsid w:val="00D801E7"/>
    <w:rsid w:val="00D80BA3"/>
    <w:rsid w:val="00D80CA1"/>
    <w:rsid w:val="00D8201D"/>
    <w:rsid w:val="00D83EC5"/>
    <w:rsid w:val="00D868C6"/>
    <w:rsid w:val="00D91C7E"/>
    <w:rsid w:val="00D93A6C"/>
    <w:rsid w:val="00DA06AB"/>
    <w:rsid w:val="00DA2248"/>
    <w:rsid w:val="00DA7D0A"/>
    <w:rsid w:val="00DB1D85"/>
    <w:rsid w:val="00DB2DAB"/>
    <w:rsid w:val="00DB6ADD"/>
    <w:rsid w:val="00DB71A7"/>
    <w:rsid w:val="00DC710A"/>
    <w:rsid w:val="00DD0ACD"/>
    <w:rsid w:val="00DD23D5"/>
    <w:rsid w:val="00DE428D"/>
    <w:rsid w:val="00DE5104"/>
    <w:rsid w:val="00DE7D8F"/>
    <w:rsid w:val="00DF1AC3"/>
    <w:rsid w:val="00DF7B4F"/>
    <w:rsid w:val="00E010D1"/>
    <w:rsid w:val="00E01EF7"/>
    <w:rsid w:val="00E03368"/>
    <w:rsid w:val="00E05BBD"/>
    <w:rsid w:val="00E06C7E"/>
    <w:rsid w:val="00E0769C"/>
    <w:rsid w:val="00E161B3"/>
    <w:rsid w:val="00E20116"/>
    <w:rsid w:val="00E221E4"/>
    <w:rsid w:val="00E304D6"/>
    <w:rsid w:val="00E35A3E"/>
    <w:rsid w:val="00E4009A"/>
    <w:rsid w:val="00E40522"/>
    <w:rsid w:val="00E40CE7"/>
    <w:rsid w:val="00E41A50"/>
    <w:rsid w:val="00E43BA5"/>
    <w:rsid w:val="00E457CB"/>
    <w:rsid w:val="00E45EBA"/>
    <w:rsid w:val="00E51298"/>
    <w:rsid w:val="00E512CC"/>
    <w:rsid w:val="00E54F22"/>
    <w:rsid w:val="00E55143"/>
    <w:rsid w:val="00E6357C"/>
    <w:rsid w:val="00E758EC"/>
    <w:rsid w:val="00E817C2"/>
    <w:rsid w:val="00E844EE"/>
    <w:rsid w:val="00E86E83"/>
    <w:rsid w:val="00E9116E"/>
    <w:rsid w:val="00E956D2"/>
    <w:rsid w:val="00E962F4"/>
    <w:rsid w:val="00E9727D"/>
    <w:rsid w:val="00EA3441"/>
    <w:rsid w:val="00EA49FA"/>
    <w:rsid w:val="00EA718D"/>
    <w:rsid w:val="00EB6B7E"/>
    <w:rsid w:val="00EC2988"/>
    <w:rsid w:val="00EC58CA"/>
    <w:rsid w:val="00EC5CD9"/>
    <w:rsid w:val="00EC7025"/>
    <w:rsid w:val="00ED0CBF"/>
    <w:rsid w:val="00ED1326"/>
    <w:rsid w:val="00ED4B58"/>
    <w:rsid w:val="00ED7716"/>
    <w:rsid w:val="00EE5E94"/>
    <w:rsid w:val="00EE6121"/>
    <w:rsid w:val="00EF685F"/>
    <w:rsid w:val="00F013FF"/>
    <w:rsid w:val="00F020C1"/>
    <w:rsid w:val="00F02AC6"/>
    <w:rsid w:val="00F03216"/>
    <w:rsid w:val="00F03F96"/>
    <w:rsid w:val="00F12BD7"/>
    <w:rsid w:val="00F21CD3"/>
    <w:rsid w:val="00F266B9"/>
    <w:rsid w:val="00F2704A"/>
    <w:rsid w:val="00F33D46"/>
    <w:rsid w:val="00F34E23"/>
    <w:rsid w:val="00F3590D"/>
    <w:rsid w:val="00F45B8E"/>
    <w:rsid w:val="00F54DD8"/>
    <w:rsid w:val="00F64D99"/>
    <w:rsid w:val="00F679D0"/>
    <w:rsid w:val="00F73A7A"/>
    <w:rsid w:val="00F746A5"/>
    <w:rsid w:val="00F77903"/>
    <w:rsid w:val="00F84D06"/>
    <w:rsid w:val="00F85872"/>
    <w:rsid w:val="00F87FF2"/>
    <w:rsid w:val="00F92640"/>
    <w:rsid w:val="00F93727"/>
    <w:rsid w:val="00F94E8E"/>
    <w:rsid w:val="00F96062"/>
    <w:rsid w:val="00F96573"/>
    <w:rsid w:val="00F97467"/>
    <w:rsid w:val="00FA3ED9"/>
    <w:rsid w:val="00FA4257"/>
    <w:rsid w:val="00FA4DA5"/>
    <w:rsid w:val="00FA67C5"/>
    <w:rsid w:val="00FB53D2"/>
    <w:rsid w:val="00FB7CAC"/>
    <w:rsid w:val="00FC192A"/>
    <w:rsid w:val="00FD11DB"/>
    <w:rsid w:val="00FD1732"/>
    <w:rsid w:val="00FE05CE"/>
    <w:rsid w:val="00FE1AB9"/>
    <w:rsid w:val="00FE65E7"/>
    <w:rsid w:val="00FE6C70"/>
    <w:rsid w:val="00FF0DB9"/>
    <w:rsid w:val="00FF3135"/>
    <w:rsid w:val="00FF4C44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B"/>
  </w:style>
  <w:style w:type="paragraph" w:styleId="2">
    <w:name w:val="heading 2"/>
    <w:basedOn w:val="a"/>
    <w:link w:val="20"/>
    <w:uiPriority w:val="9"/>
    <w:qFormat/>
    <w:rsid w:val="00174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473"/>
  </w:style>
  <w:style w:type="character" w:styleId="a4">
    <w:name w:val="Strong"/>
    <w:basedOn w:val="a0"/>
    <w:uiPriority w:val="22"/>
    <w:qFormat/>
    <w:rsid w:val="00174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Лифенко Елена</dc:creator>
  <cp:lastModifiedBy>Лифенко Елена</cp:lastModifiedBy>
  <cp:revision>1</cp:revision>
  <dcterms:created xsi:type="dcterms:W3CDTF">2014-10-31T06:26:00Z</dcterms:created>
  <dcterms:modified xsi:type="dcterms:W3CDTF">2014-10-31T06:27:00Z</dcterms:modified>
</cp:coreProperties>
</file>